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B" w:rsidRDefault="00BA2EBB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1468120" cy="1019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A" w:rsidRDefault="0029465A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</w:p>
    <w:p w:rsidR="0029465A" w:rsidRDefault="0029465A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</w:p>
    <w:p w:rsidR="00B0368A" w:rsidRPr="00F14C16" w:rsidRDefault="00F14C16" w:rsidP="00F14C16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Врз основа на член 390  од Законот за Трговски Друштва, ПЕКАБЕСКО АД Кадино</w:t>
      </w:r>
    </w:p>
    <w:p w:rsidR="00826718" w:rsidRDefault="00F14C16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      </w:t>
      </w:r>
      <w:r w:rsidR="0029465A">
        <w:rPr>
          <w:rFonts w:ascii="Arial" w:hAnsi="Arial" w:cs="Arial"/>
          <w:b/>
          <w:sz w:val="28"/>
          <w:szCs w:val="28"/>
          <w:lang w:val="mk-MK"/>
        </w:rPr>
        <w:t>О</w:t>
      </w:r>
      <w:r>
        <w:rPr>
          <w:rFonts w:ascii="Arial" w:hAnsi="Arial" w:cs="Arial"/>
          <w:b/>
          <w:sz w:val="28"/>
          <w:szCs w:val="28"/>
          <w:lang w:val="mk-MK"/>
        </w:rPr>
        <w:t>бјавува</w:t>
      </w:r>
    </w:p>
    <w:p w:rsidR="0029465A" w:rsidRPr="0029465A" w:rsidRDefault="0029465A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</w:p>
    <w:p w:rsidR="00E75313" w:rsidRDefault="00F14C16" w:rsidP="00E75313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                                </w:t>
      </w:r>
      <w:r w:rsidR="00E75313">
        <w:rPr>
          <w:b/>
          <w:sz w:val="32"/>
          <w:szCs w:val="32"/>
          <w:lang w:val="mk-MK"/>
        </w:rPr>
        <w:t xml:space="preserve">  </w:t>
      </w:r>
      <w:r>
        <w:rPr>
          <w:b/>
          <w:sz w:val="32"/>
          <w:szCs w:val="32"/>
          <w:lang w:val="mk-MK"/>
        </w:rPr>
        <w:t xml:space="preserve">  </w:t>
      </w:r>
      <w:r w:rsidR="00E75313">
        <w:rPr>
          <w:b/>
          <w:sz w:val="32"/>
          <w:szCs w:val="32"/>
          <w:lang w:val="mk-MK"/>
        </w:rPr>
        <w:t>ПРЕДЛОГ</w:t>
      </w:r>
    </w:p>
    <w:p w:rsidR="00E75313" w:rsidRPr="00F14C16" w:rsidRDefault="00E75313" w:rsidP="00E75313">
      <w:pPr>
        <w:jc w:val="center"/>
        <w:rPr>
          <w:b/>
          <w:sz w:val="32"/>
          <w:szCs w:val="32"/>
          <w:lang w:val="mk-MK"/>
        </w:rPr>
      </w:pPr>
      <w:r>
        <w:rPr>
          <w:b/>
          <w:sz w:val="22"/>
          <w:szCs w:val="22"/>
          <w:lang w:val="mk-MK"/>
        </w:rPr>
        <w:t xml:space="preserve">За дополнување на дневен ред со вклучување на нова точка со предлог одлука </w:t>
      </w:r>
    </w:p>
    <w:p w:rsidR="00E75313" w:rsidRDefault="00E75313" w:rsidP="00E75313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</w:t>
      </w:r>
    </w:p>
    <w:p w:rsidR="00E75313" w:rsidRDefault="00E75313" w:rsidP="00E75313">
      <w:pPr>
        <w:jc w:val="center"/>
        <w:rPr>
          <w:b/>
          <w:sz w:val="32"/>
          <w:szCs w:val="32"/>
          <w:lang w:val="mk-MK"/>
        </w:rPr>
      </w:pPr>
    </w:p>
    <w:p w:rsidR="00E75313" w:rsidRPr="00F14C16" w:rsidRDefault="00E75313" w:rsidP="00E75313">
      <w:pPr>
        <w:jc w:val="both"/>
        <w:rPr>
          <w:b/>
          <w:sz w:val="22"/>
          <w:szCs w:val="22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Pr="00F14C16">
        <w:rPr>
          <w:b/>
          <w:sz w:val="22"/>
          <w:szCs w:val="22"/>
          <w:lang w:val="mk-MK"/>
        </w:rPr>
        <w:t>Ги известуваме  АКЦИОНЕРИТЕ  на ПЕКАБЕСКО</w:t>
      </w:r>
      <w:r w:rsidRPr="00F14C16">
        <w:rPr>
          <w:b/>
          <w:sz w:val="22"/>
          <w:szCs w:val="22"/>
        </w:rPr>
        <w:t xml:space="preserve"> </w:t>
      </w:r>
      <w:r w:rsidRPr="00F14C16">
        <w:rPr>
          <w:b/>
          <w:sz w:val="22"/>
          <w:szCs w:val="22"/>
          <w:lang w:val="mk-MK"/>
        </w:rPr>
        <w:t>АД   дека во врска со Дневниот ред на Годишното собрание н</w:t>
      </w:r>
      <w:r>
        <w:rPr>
          <w:b/>
          <w:sz w:val="22"/>
          <w:szCs w:val="22"/>
          <w:lang w:val="mk-MK"/>
        </w:rPr>
        <w:t>а Друштвото кое е закажано за 27.05.2022година во 10</w:t>
      </w:r>
      <w:r w:rsidRPr="00F14C16">
        <w:rPr>
          <w:b/>
          <w:sz w:val="22"/>
          <w:szCs w:val="22"/>
          <w:lang w:val="mk-MK"/>
        </w:rPr>
        <w:t>:00 часот во просториите на Друштвото на ул.10</w:t>
      </w:r>
      <w:r>
        <w:rPr>
          <w:b/>
          <w:sz w:val="22"/>
          <w:szCs w:val="22"/>
          <w:lang w:val="mk-MK"/>
        </w:rPr>
        <w:t>.бр.44 Кадино Илинден, на ден 29.04.2022</w:t>
      </w:r>
      <w:r w:rsidRPr="00F14C16">
        <w:rPr>
          <w:b/>
          <w:sz w:val="22"/>
          <w:szCs w:val="22"/>
          <w:lang w:val="mk-MK"/>
        </w:rPr>
        <w:t xml:space="preserve"> година од страна на Група акционери кои поседуваат повеќе од 5% од вкупниот број на акции со право на глас во ПЕКАБЕСКО е поднесен предлог за дополнување на дн</w:t>
      </w:r>
      <w:r>
        <w:rPr>
          <w:b/>
          <w:sz w:val="22"/>
          <w:szCs w:val="22"/>
          <w:lang w:val="mk-MK"/>
        </w:rPr>
        <w:t xml:space="preserve">евниот ред со вклучување на нова точка со предлог одлука </w:t>
      </w:r>
      <w:r w:rsidRPr="00F14C16">
        <w:rPr>
          <w:b/>
          <w:sz w:val="22"/>
          <w:szCs w:val="22"/>
          <w:lang w:val="mk-MK"/>
        </w:rPr>
        <w:t>.</w:t>
      </w:r>
    </w:p>
    <w:p w:rsidR="00E75313" w:rsidRPr="00F14C16" w:rsidRDefault="00E75313" w:rsidP="00E75313">
      <w:pPr>
        <w:jc w:val="both"/>
        <w:rPr>
          <w:b/>
          <w:sz w:val="22"/>
          <w:szCs w:val="22"/>
          <w:lang w:val="mk-MK"/>
        </w:rPr>
      </w:pPr>
    </w:p>
    <w:p w:rsidR="00E75313" w:rsidRPr="00F14C16" w:rsidRDefault="00E75313" w:rsidP="00E75313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Предложената точка</w:t>
      </w:r>
      <w:r w:rsidRPr="00F14C16">
        <w:rPr>
          <w:b/>
          <w:sz w:val="22"/>
          <w:szCs w:val="22"/>
          <w:lang w:val="mk-MK"/>
        </w:rPr>
        <w:t xml:space="preserve"> за дополнување н</w:t>
      </w:r>
      <w:r>
        <w:rPr>
          <w:b/>
          <w:sz w:val="22"/>
          <w:szCs w:val="22"/>
          <w:lang w:val="mk-MK"/>
        </w:rPr>
        <w:t>а дневниот ред е следнатаа</w:t>
      </w:r>
      <w:r w:rsidRPr="00F14C16">
        <w:rPr>
          <w:b/>
          <w:sz w:val="22"/>
          <w:szCs w:val="22"/>
          <w:lang w:val="mk-MK"/>
        </w:rPr>
        <w:t>:</w:t>
      </w:r>
    </w:p>
    <w:p w:rsidR="00E75313" w:rsidRDefault="00E75313" w:rsidP="00E75313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Точка 13.Усвојување на Предлог-Одлука за определување на учество на Втор и Трет Извршен директор во добивката на ПЕКАБЕСКО АД.</w:t>
      </w:r>
    </w:p>
    <w:p w:rsidR="00E75313" w:rsidRDefault="00E75313" w:rsidP="00E75313">
      <w:pPr>
        <w:jc w:val="both"/>
        <w:rPr>
          <w:b/>
          <w:sz w:val="22"/>
          <w:szCs w:val="22"/>
          <w:lang w:val="mk-MK"/>
        </w:rPr>
      </w:pPr>
    </w:p>
    <w:p w:rsidR="00E75313" w:rsidRPr="00F14C16" w:rsidRDefault="00E75313" w:rsidP="00E75313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Предложената одлука по предложената точка за дополнување на дневниот ред е следната:</w:t>
      </w:r>
    </w:p>
    <w:p w:rsidR="00E75313" w:rsidRPr="00377E59" w:rsidRDefault="00E75313" w:rsidP="00E75313">
      <w:pPr>
        <w:jc w:val="both"/>
        <w:rPr>
          <w:lang w:val="mk-MK"/>
        </w:rPr>
      </w:pPr>
      <w:r>
        <w:rPr>
          <w:b/>
          <w:sz w:val="22"/>
          <w:szCs w:val="22"/>
          <w:lang w:val="mk-MK"/>
        </w:rPr>
        <w:t>Точка 13.Предлог-Одлука за определување на учество на Втор и Трет извршен директор во добивката на ПЕКАБЕСКО АД.</w:t>
      </w:r>
    </w:p>
    <w:p w:rsidR="00E75313" w:rsidRPr="004F40EA" w:rsidRDefault="00E75313" w:rsidP="00E75313">
      <w:pPr>
        <w:jc w:val="both"/>
        <w:rPr>
          <w:b/>
          <w:sz w:val="28"/>
          <w:lang w:val="mk-MK"/>
        </w:rPr>
      </w:pPr>
    </w:p>
    <w:p w:rsidR="00D704A9" w:rsidRPr="00F14C16" w:rsidRDefault="00D704A9" w:rsidP="00E75313">
      <w:pPr>
        <w:rPr>
          <w:b/>
          <w:sz w:val="22"/>
          <w:szCs w:val="22"/>
          <w:lang w:val="mk-MK"/>
        </w:rPr>
      </w:pPr>
    </w:p>
    <w:p w:rsidR="00B0368A" w:rsidRPr="00607B4C" w:rsidRDefault="00B0368A" w:rsidP="00607B4C">
      <w:pPr>
        <w:pStyle w:val="BodyText"/>
        <w:rPr>
          <w:b/>
          <w:sz w:val="32"/>
          <w:szCs w:val="32"/>
        </w:rPr>
      </w:pPr>
    </w:p>
    <w:p w:rsidR="00BA2EBB" w:rsidRDefault="00607B4C" w:rsidP="00BA2EBB">
      <w:pPr>
        <w:pStyle w:val="NormalWeb"/>
        <w:rPr>
          <w:b/>
          <w:bCs/>
          <w:color w:val="333333"/>
          <w:sz w:val="22"/>
          <w:szCs w:val="22"/>
          <w:lang w:val="mk-MK"/>
        </w:rPr>
      </w:pPr>
      <w:r>
        <w:rPr>
          <w:b/>
          <w:bCs/>
          <w:color w:val="333333"/>
          <w:sz w:val="22"/>
          <w:szCs w:val="22"/>
          <w:lang w:val="mk-MK"/>
        </w:rPr>
        <w:t>О</w:t>
      </w:r>
      <w:r w:rsidR="00BA2EBB">
        <w:rPr>
          <w:b/>
          <w:bCs/>
          <w:color w:val="333333"/>
          <w:sz w:val="22"/>
          <w:szCs w:val="22"/>
          <w:lang w:val="mk-MK"/>
        </w:rPr>
        <w:t>ДБОР НА ДИРЕКТОРИ</w:t>
      </w:r>
    </w:p>
    <w:p w:rsidR="00BA2EBB" w:rsidRDefault="00BA2EBB" w:rsidP="00BA2EBB">
      <w:pPr>
        <w:pStyle w:val="BodyText"/>
        <w:rPr>
          <w:b/>
        </w:rPr>
      </w:pPr>
      <w:r>
        <w:rPr>
          <w:b/>
        </w:rPr>
        <w:t>ПЕКАБЕСКО   АД</w:t>
      </w:r>
    </w:p>
    <w:p w:rsidR="00716156" w:rsidRDefault="00716156"/>
    <w:sectPr w:rsidR="00716156" w:rsidSect="0071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76E"/>
    <w:multiLevelType w:val="multilevel"/>
    <w:tmpl w:val="614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2EBB"/>
    <w:rsid w:val="00196359"/>
    <w:rsid w:val="002022C2"/>
    <w:rsid w:val="002135D7"/>
    <w:rsid w:val="0025103D"/>
    <w:rsid w:val="0028320D"/>
    <w:rsid w:val="0029465A"/>
    <w:rsid w:val="003A16D1"/>
    <w:rsid w:val="003D43A4"/>
    <w:rsid w:val="00420961"/>
    <w:rsid w:val="00454AC0"/>
    <w:rsid w:val="004A39C3"/>
    <w:rsid w:val="004E0E6F"/>
    <w:rsid w:val="004F5D50"/>
    <w:rsid w:val="004F6145"/>
    <w:rsid w:val="005C40DA"/>
    <w:rsid w:val="00607B4C"/>
    <w:rsid w:val="0068443A"/>
    <w:rsid w:val="00684B3A"/>
    <w:rsid w:val="00716156"/>
    <w:rsid w:val="00775959"/>
    <w:rsid w:val="00826718"/>
    <w:rsid w:val="008C2B87"/>
    <w:rsid w:val="008E397C"/>
    <w:rsid w:val="008E3D62"/>
    <w:rsid w:val="00927676"/>
    <w:rsid w:val="009460D1"/>
    <w:rsid w:val="009C561F"/>
    <w:rsid w:val="009E2F8D"/>
    <w:rsid w:val="00A01ABC"/>
    <w:rsid w:val="00A62187"/>
    <w:rsid w:val="00AA0419"/>
    <w:rsid w:val="00B0368A"/>
    <w:rsid w:val="00B119C3"/>
    <w:rsid w:val="00B62DA9"/>
    <w:rsid w:val="00B93FCF"/>
    <w:rsid w:val="00BA2EBB"/>
    <w:rsid w:val="00C41FD8"/>
    <w:rsid w:val="00CB0139"/>
    <w:rsid w:val="00D704A9"/>
    <w:rsid w:val="00DF673A"/>
    <w:rsid w:val="00E21B75"/>
    <w:rsid w:val="00E75313"/>
    <w:rsid w:val="00ED27EA"/>
    <w:rsid w:val="00ED37F0"/>
    <w:rsid w:val="00F13295"/>
    <w:rsid w:val="00F14C16"/>
    <w:rsid w:val="00F43ADC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A2EBB"/>
    <w:pPr>
      <w:keepNext/>
      <w:outlineLvl w:val="0"/>
    </w:pPr>
    <w:rPr>
      <w:sz w:val="24"/>
      <w:lang w:val="mk-M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EBB"/>
    <w:pPr>
      <w:keepNext/>
      <w:jc w:val="center"/>
      <w:outlineLvl w:val="1"/>
    </w:pPr>
    <w:rPr>
      <w:b/>
      <w:sz w:val="28"/>
      <w:lang w:val="mk-M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2EBB"/>
    <w:pPr>
      <w:keepNext/>
      <w:jc w:val="center"/>
      <w:outlineLvl w:val="2"/>
    </w:pPr>
    <w:rPr>
      <w:b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BA2EB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BA2EB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semiHidden/>
    <w:unhideWhenUsed/>
    <w:rsid w:val="00BA2EBB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BA2EBB"/>
    <w:pPr>
      <w:jc w:val="both"/>
    </w:pPr>
    <w:rPr>
      <w:sz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Kutrevska</dc:creator>
  <cp:lastModifiedBy>Stojmirco Nikolovski</cp:lastModifiedBy>
  <cp:revision>2</cp:revision>
  <dcterms:created xsi:type="dcterms:W3CDTF">2022-05-13T11:04:00Z</dcterms:created>
  <dcterms:modified xsi:type="dcterms:W3CDTF">2022-05-13T11:04:00Z</dcterms:modified>
</cp:coreProperties>
</file>